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A59" w:rsidRDefault="00B75A59">
      <w:pPr>
        <w:rPr>
          <w:rFonts w:ascii="Helvetica Neue" w:eastAsia="Times New Roman" w:hAnsi="Helvetica Neue" w:cs="Times New Roman"/>
          <w:color w:val="1D1D1D"/>
          <w:sz w:val="21"/>
          <w:szCs w:val="21"/>
        </w:rPr>
      </w:pPr>
    </w:p>
    <w:p w:rsidR="003F1E98" w:rsidRDefault="003D7B94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</w:t>
      </w: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n 1.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61492C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Calculate what the future size of the population will be, given a specific initial population, rate of growth, and time interval. Use the exponential equation: Future value = Present value * exp(rt) exp is the base "e" r = annual rate of growth expressed as a percent t = years Note: The spreadsheet performed these calculations for you, so you can check the answer you obtain with Examine the graph that your spreadsheet produced based upon the calculations.</w:t>
      </w:r>
    </w:p>
    <w:p w:rsidR="003F1E98" w:rsidRPr="00F73B7E" w:rsidRDefault="00007E43" w:rsidP="00B75A59">
      <w:pPr>
        <w:spacing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Attached </w:t>
      </w:r>
      <w:r w:rsidR="003F1E98" w:rsidRPr="00F73B7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the representation of the calculations</w:t>
      </w:r>
      <w:r w:rsidR="00F73B7E" w:rsidRPr="00F73B7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 in the spreadsheet</w:t>
      </w:r>
    </w:p>
    <w:p w:rsidR="00B75A59" w:rsidRDefault="0061492C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B75A59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Q2</w:t>
      </w:r>
      <w:r w:rsid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Did </w:t>
      </w:r>
      <w:r w:rsidR="00B75A59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these graphs consist</w:t>
      </w: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of straight lines or curved lines? </w:t>
      </w:r>
    </w:p>
    <w:p w:rsidR="00B75A59" w:rsidRDefault="00B75A59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r w:rsidR="005E1A8E">
        <w:rPr>
          <w:rFonts w:ascii="Times New Roman" w:eastAsia="Times New Roman" w:hAnsi="Times New Roman" w:cs="Times New Roman"/>
          <w:color w:val="1D1D1D"/>
          <w:sz w:val="24"/>
          <w:szCs w:val="24"/>
        </w:rPr>
        <w:t>In all the graphs the growth rate</w:t>
      </w:r>
      <w:r w:rsidR="00B73868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1&amp;2</w:t>
      </w:r>
      <w:r w:rsidR="005E1A8E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iterations</w:t>
      </w:r>
      <w:r w:rsidR="00B73868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had curved lines </w:t>
      </w:r>
    </w:p>
    <w:p w:rsidR="00B75A59" w:rsidRPr="00B75A59" w:rsidRDefault="00B73868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-For rate 3,</w:t>
      </w:r>
      <w:r w:rsidR="005E1A8E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the initial line was straight then for the second and third it was curved lines.</w:t>
      </w:r>
    </w:p>
    <w:p w:rsidR="00B75A59" w:rsidRDefault="006776F6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Q3.</w:t>
      </w:r>
      <w:r w:rsidR="0061492C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Describe the shape of these lines for each growth rate. How did they differ?</w:t>
      </w:r>
    </w:p>
    <w:p w:rsidR="006776F6" w:rsidRDefault="00FE4527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The exponential growth rate is quite evident using all the rates that is 1</w:t>
      </w:r>
      <w:r w:rsidR="00F168BF">
        <w:rPr>
          <w:rFonts w:ascii="Times New Roman" w:eastAsia="Times New Roman" w:hAnsi="Times New Roman" w:cs="Times New Roman"/>
          <w:color w:val="1D1D1D"/>
          <w:sz w:val="24"/>
          <w:szCs w:val="24"/>
        </w:rPr>
        <w:t>, 2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and 3.</w:t>
      </w:r>
      <w:r w:rsidR="00F168B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Rate 1 growth for population is higher followed by rate 2 and eventually rate 3 as the </w:t>
      </w:r>
      <w:r w:rsidR="003D413D">
        <w:rPr>
          <w:rFonts w:ascii="Times New Roman" w:eastAsia="Times New Roman" w:hAnsi="Times New Roman" w:cs="Times New Roman"/>
          <w:color w:val="1D1D1D"/>
          <w:sz w:val="24"/>
          <w:szCs w:val="24"/>
        </w:rPr>
        <w:t>number of years increases</w:t>
      </w:r>
      <w:r w:rsidR="008C2B5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as evidenced by the shapes of the graph. The higher the rates the more curved the lines are in the graphs. The more curved or J shaped the line </w:t>
      </w:r>
      <w:r w:rsidR="003D7B94">
        <w:rPr>
          <w:rFonts w:ascii="Times New Roman" w:eastAsia="Times New Roman" w:hAnsi="Times New Roman" w:cs="Times New Roman"/>
          <w:color w:val="1D1D1D"/>
          <w:sz w:val="24"/>
          <w:szCs w:val="24"/>
        </w:rPr>
        <w:t>is,</w:t>
      </w:r>
      <w:r w:rsidR="006776F6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8C2B51">
        <w:rPr>
          <w:rFonts w:ascii="Times New Roman" w:eastAsia="Times New Roman" w:hAnsi="Times New Roman" w:cs="Times New Roman"/>
          <w:color w:val="1D1D1D"/>
          <w:sz w:val="24"/>
          <w:szCs w:val="24"/>
        </w:rPr>
        <w:t>such as that one for rate 1</w:t>
      </w:r>
      <w:r w:rsidR="003D7B94">
        <w:rPr>
          <w:rFonts w:ascii="Times New Roman" w:eastAsia="Times New Roman" w:hAnsi="Times New Roman" w:cs="Times New Roman"/>
          <w:color w:val="1D1D1D"/>
          <w:sz w:val="24"/>
          <w:szCs w:val="24"/>
        </w:rPr>
        <w:t>, the</w:t>
      </w:r>
      <w:r w:rsidR="008C2B5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more evidence there is for exponential growth.</w:t>
      </w:r>
    </w:p>
    <w:p w:rsidR="00B00D8D" w:rsidRPr="00B75A59" w:rsidRDefault="006776F6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Q4.</w:t>
      </w:r>
      <w:r w:rsidR="0061492C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Why? Explain the implications of growth rate for your population. What do you think will happen over a long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period?</w:t>
      </w:r>
    </w:p>
    <w:p w:rsidR="0002529A" w:rsidRDefault="0002529A" w:rsidP="00B75A59">
      <w:pPr>
        <w:spacing w:line="480" w:lineRule="auto"/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</w:pP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The </w:t>
      </w:r>
      <w:r w:rsidR="007A5BA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r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ate of growth or the lack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of biotic potential will influence the carrying capacity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For example; if people continue to increase in a particular area, </w:t>
      </w:r>
      <w:r w:rsidR="003D7B94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and then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there is the likelihood of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lastRenderedPageBreak/>
        <w:t>competition of resources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Eventually the carrying capacity for the population decreases.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If this continues then there is likelihood of overpopulation hence factors like the development of a slum.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This means that the resources are limited and it could lead to less job opportunities hence increased criminal activities. 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This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interpretation mostly applies for Rate 1&amp;3 graphs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where the curves are J shaped for Rate 1 and 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more 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curved line for rate 3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The growth rate for Rate 3 is slower although it is still increasing consistently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as the years go by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In Rate 2 iterations over the years, there is a drop in the second curve and this could be because there may have been 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higher death rates or migration </w:t>
      </w:r>
      <w:r w:rsidR="008A09C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in the area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However, </w:t>
      </w:r>
      <w:r w:rsidR="008A09C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the exponential growth</w:t>
      </w:r>
      <w:r w:rsidR="003F1E98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forecast shows that there is a</w:t>
      </w:r>
      <w:r w:rsidR="007A5BA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rise in the curve for </w:t>
      </w:r>
      <w:r w:rsidR="003D7B94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the third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iteration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This means that the population is increasing rapidly again.</w:t>
      </w:r>
    </w:p>
    <w:p w:rsidR="00B75A59" w:rsidRPr="0002529A" w:rsidRDefault="00B75A59">
      <w:pPr>
        <w:rPr>
          <w:rFonts w:ascii="Times New Roman" w:hAnsi="Times New Roman" w:cs="Times New Roman"/>
          <w:sz w:val="24"/>
          <w:szCs w:val="24"/>
        </w:rPr>
      </w:pPr>
    </w:p>
    <w:sectPr w:rsidR="00B75A59" w:rsidRPr="0002529A" w:rsidSect="00B00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492C"/>
    <w:rsid w:val="00007E43"/>
    <w:rsid w:val="0002529A"/>
    <w:rsid w:val="001E0686"/>
    <w:rsid w:val="00385946"/>
    <w:rsid w:val="003D413D"/>
    <w:rsid w:val="003D7B94"/>
    <w:rsid w:val="003F1E98"/>
    <w:rsid w:val="005E1A8E"/>
    <w:rsid w:val="0061492C"/>
    <w:rsid w:val="0064111C"/>
    <w:rsid w:val="006776F6"/>
    <w:rsid w:val="007A5BAA"/>
    <w:rsid w:val="00803090"/>
    <w:rsid w:val="008A09C0"/>
    <w:rsid w:val="008C2B51"/>
    <w:rsid w:val="00B00D8D"/>
    <w:rsid w:val="00B73868"/>
    <w:rsid w:val="00B75A59"/>
    <w:rsid w:val="00B908DA"/>
    <w:rsid w:val="00BD679A"/>
    <w:rsid w:val="00DC375F"/>
    <w:rsid w:val="00E3023F"/>
    <w:rsid w:val="00F168BF"/>
    <w:rsid w:val="00F73B7E"/>
    <w:rsid w:val="00FE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tails">
    <w:name w:val="details"/>
    <w:basedOn w:val="DefaultParagraphFont"/>
    <w:rsid w:val="000252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2</cp:revision>
  <dcterms:created xsi:type="dcterms:W3CDTF">2018-08-22T18:20:00Z</dcterms:created>
  <dcterms:modified xsi:type="dcterms:W3CDTF">2018-08-22T18:20:00Z</dcterms:modified>
</cp:coreProperties>
</file>